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994ED" w14:textId="0EADAAFE" w:rsidR="007F3C7E" w:rsidRPr="00910B1E" w:rsidRDefault="00513DF8" w:rsidP="001542F4">
      <w:pPr>
        <w:spacing w:after="0" w:line="240" w:lineRule="auto"/>
        <w:jc w:val="center"/>
        <w:rPr>
          <w:rFonts w:cs="Kalimati"/>
        </w:rPr>
      </w:pPr>
      <w:r>
        <w:rPr>
          <w:rFonts w:cs="Kalimati" w:hint="cs"/>
          <w:noProof/>
          <w:szCs w:val="22"/>
          <w:lang w:val="ne-NP"/>
        </w:rPr>
        <w:drawing>
          <wp:anchor distT="0" distB="0" distL="114300" distR="114300" simplePos="0" relativeHeight="251658240" behindDoc="1" locked="0" layoutInCell="1" allowOverlap="1" wp14:anchorId="134342AE" wp14:editId="3785891F">
            <wp:simplePos x="0" y="0"/>
            <wp:positionH relativeFrom="column">
              <wp:posOffset>238125</wp:posOffset>
            </wp:positionH>
            <wp:positionV relativeFrom="paragraph">
              <wp:posOffset>142875</wp:posOffset>
            </wp:positionV>
            <wp:extent cx="1038225" cy="870347"/>
            <wp:effectExtent l="0" t="0" r="0" b="6350"/>
            <wp:wrapNone/>
            <wp:docPr id="14454798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479833" name="Picture 144547983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870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758">
        <w:rPr>
          <w:rFonts w:cs="Kalimati" w:hint="cs"/>
          <w:cs/>
        </w:rPr>
        <w:t xml:space="preserve">गण्डकी </w:t>
      </w:r>
      <w:r w:rsidR="00910B1E" w:rsidRPr="00910B1E">
        <w:rPr>
          <w:rFonts w:cs="Kalimati" w:hint="cs"/>
          <w:cs/>
        </w:rPr>
        <w:t>प्रदेश सरकार</w:t>
      </w:r>
    </w:p>
    <w:p w14:paraId="22DAF33A" w14:textId="4916E721" w:rsidR="00910B1E" w:rsidRPr="00910B1E" w:rsidRDefault="00910B1E" w:rsidP="001542F4">
      <w:pPr>
        <w:spacing w:after="0" w:line="240" w:lineRule="auto"/>
        <w:jc w:val="center"/>
        <w:rPr>
          <w:rFonts w:cs="Kalimati"/>
          <w:szCs w:val="22"/>
        </w:rPr>
      </w:pPr>
      <w:r w:rsidRPr="00910B1E">
        <w:rPr>
          <w:rFonts w:cs="Kalimati" w:hint="cs"/>
          <w:szCs w:val="22"/>
          <w:cs/>
        </w:rPr>
        <w:t xml:space="preserve">भौतिक पूर्वाधार विकास </w:t>
      </w:r>
      <w:r w:rsidR="00133758">
        <w:rPr>
          <w:rFonts w:cs="Kalimati" w:hint="cs"/>
          <w:szCs w:val="22"/>
          <w:cs/>
        </w:rPr>
        <w:t xml:space="preserve">तथा यातायात व्यवस्था </w:t>
      </w:r>
      <w:r w:rsidRPr="00910B1E">
        <w:rPr>
          <w:rFonts w:cs="Kalimati" w:hint="cs"/>
          <w:szCs w:val="22"/>
          <w:cs/>
        </w:rPr>
        <w:t>मन्त्रालय</w:t>
      </w:r>
    </w:p>
    <w:p w14:paraId="188FDEBA" w14:textId="7CC7385B" w:rsidR="00910B1E" w:rsidRPr="00910B1E" w:rsidRDefault="00910B1E" w:rsidP="001542F4">
      <w:pPr>
        <w:spacing w:after="0" w:line="240" w:lineRule="auto"/>
        <w:jc w:val="center"/>
        <w:rPr>
          <w:rFonts w:cs="Kalimati"/>
          <w:sz w:val="24"/>
          <w:szCs w:val="24"/>
        </w:rPr>
      </w:pPr>
      <w:r w:rsidRPr="00910B1E">
        <w:rPr>
          <w:rFonts w:cs="Kalimati" w:hint="cs"/>
          <w:sz w:val="24"/>
          <w:szCs w:val="24"/>
          <w:cs/>
        </w:rPr>
        <w:t xml:space="preserve">पूर्वाधार </w:t>
      </w:r>
      <w:r w:rsidR="00BF7968">
        <w:rPr>
          <w:rFonts w:cs="Kalimati" w:hint="cs"/>
          <w:sz w:val="24"/>
          <w:szCs w:val="24"/>
          <w:cs/>
        </w:rPr>
        <w:t xml:space="preserve">विकास </w:t>
      </w:r>
      <w:r w:rsidRPr="00910B1E">
        <w:rPr>
          <w:rFonts w:cs="Kalimati" w:hint="cs"/>
          <w:sz w:val="24"/>
          <w:szCs w:val="24"/>
          <w:cs/>
        </w:rPr>
        <w:t>निर्देशनालय</w:t>
      </w:r>
    </w:p>
    <w:p w14:paraId="3826ED94" w14:textId="30CD10FB" w:rsidR="00910B1E" w:rsidRPr="00910B1E" w:rsidRDefault="00910B1E" w:rsidP="001542F4">
      <w:pPr>
        <w:spacing w:after="0" w:line="240" w:lineRule="auto"/>
        <w:jc w:val="center"/>
        <w:rPr>
          <w:rFonts w:cs="Kalimati"/>
          <w:b/>
          <w:bCs/>
          <w:sz w:val="28"/>
          <w:szCs w:val="28"/>
        </w:rPr>
      </w:pPr>
      <w:r w:rsidRPr="00910B1E">
        <w:rPr>
          <w:rFonts w:cs="Kalimati" w:hint="cs"/>
          <w:b/>
          <w:bCs/>
          <w:sz w:val="28"/>
          <w:szCs w:val="28"/>
          <w:cs/>
        </w:rPr>
        <w:t>पूर्वाधार विकास कार्यालय</w:t>
      </w:r>
    </w:p>
    <w:p w14:paraId="5A87E8DF" w14:textId="4DF20E5A" w:rsidR="00910B1E" w:rsidRPr="00910B1E" w:rsidRDefault="003C2CE9" w:rsidP="00A616C5">
      <w:pPr>
        <w:pBdr>
          <w:bottom w:val="single" w:sz="4" w:space="1" w:color="auto"/>
        </w:pBdr>
        <w:spacing w:after="0" w:line="240" w:lineRule="auto"/>
        <w:jc w:val="center"/>
        <w:rPr>
          <w:rFonts w:cs="Kalimati"/>
          <w:b/>
          <w:bCs/>
          <w:sz w:val="28"/>
          <w:szCs w:val="28"/>
          <w:cs/>
        </w:rPr>
      </w:pPr>
      <w:r>
        <w:rPr>
          <w:rFonts w:cs="Kalimati" w:hint="cs"/>
          <w:b/>
          <w:bCs/>
          <w:sz w:val="28"/>
          <w:szCs w:val="28"/>
          <w:cs/>
        </w:rPr>
        <w:t>कुश्मा, पर्वत</w:t>
      </w:r>
    </w:p>
    <w:p w14:paraId="42B72DBA" w14:textId="08620B38" w:rsidR="00910B1E" w:rsidRDefault="00910B1E" w:rsidP="00910B1E">
      <w:pPr>
        <w:rPr>
          <w:rFonts w:cs="Kalimati"/>
          <w:sz w:val="24"/>
          <w:szCs w:val="24"/>
        </w:rPr>
      </w:pPr>
    </w:p>
    <w:p w14:paraId="6D4A426F" w14:textId="3C66D099" w:rsidR="001542F4" w:rsidRDefault="00910B1E" w:rsidP="002E0996">
      <w:pPr>
        <w:ind w:left="1800" w:hanging="180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आयोजनाको नाम</w:t>
      </w:r>
      <w:r w:rsidR="001542F4">
        <w:rPr>
          <w:rFonts w:cs="Kalimati" w:hint="cs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>:</w:t>
      </w:r>
    </w:p>
    <w:p w14:paraId="47636227" w14:textId="18614B2B" w:rsidR="00910B1E" w:rsidRDefault="00910B1E" w:rsidP="00910B1E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आयोजना सञ्चालन गर्ने कार्यालय</w:t>
      </w:r>
      <w:r w:rsidR="002E0996">
        <w:rPr>
          <w:rFonts w:cs="Kalimati" w:hint="cs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 xml:space="preserve">: </w:t>
      </w:r>
      <w:r w:rsidR="001542F4">
        <w:rPr>
          <w:rFonts w:cs="Kalimati" w:hint="cs"/>
          <w:sz w:val="24"/>
          <w:szCs w:val="24"/>
          <w:cs/>
        </w:rPr>
        <w:t xml:space="preserve">पूर्वाधार विकास कार्यालय, </w:t>
      </w:r>
      <w:r w:rsidR="003C2CE9">
        <w:rPr>
          <w:rFonts w:cs="Kalimati" w:hint="cs"/>
          <w:sz w:val="24"/>
          <w:szCs w:val="24"/>
          <w:cs/>
        </w:rPr>
        <w:t>पर्वत</w:t>
      </w:r>
    </w:p>
    <w:p w14:paraId="0AA98640" w14:textId="78FE5B79" w:rsidR="002E0996" w:rsidRDefault="002E0996" w:rsidP="00910B1E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आयोजना सञ्चालन गर्ने कार्यालयको सम्पर्क माध्यम: ०६९-५२०१०४</w:t>
      </w:r>
    </w:p>
    <w:p w14:paraId="66BFBDC4" w14:textId="488597B6" w:rsidR="002E0996" w:rsidRDefault="002E0996" w:rsidP="002E0996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कार्यक्रमको नाम :</w:t>
      </w:r>
    </w:p>
    <w:p w14:paraId="35F80B78" w14:textId="2838F51E" w:rsidR="002E0996" w:rsidRDefault="002E0996" w:rsidP="002E0996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ठेक्का नं. :</w:t>
      </w:r>
    </w:p>
    <w:p w14:paraId="57FC03BC" w14:textId="6C7F031A" w:rsidR="00910B1E" w:rsidRDefault="00910B1E" w:rsidP="00E86DC8">
      <w:pPr>
        <w:ind w:left="4050" w:hanging="4050"/>
        <w:rPr>
          <w:rFonts w:cs="Kalimati"/>
          <w:sz w:val="24"/>
          <w:szCs w:val="24"/>
          <w:cs/>
        </w:rPr>
      </w:pPr>
      <w:r>
        <w:rPr>
          <w:rFonts w:cs="Kalimati" w:hint="cs"/>
          <w:sz w:val="24"/>
          <w:szCs w:val="24"/>
          <w:cs/>
        </w:rPr>
        <w:t>ठेक्का सम्झौता गर्ने निर्माण व्यवसायी फर्म</w:t>
      </w:r>
      <w:r w:rsidR="00E86DC8">
        <w:rPr>
          <w:rFonts w:cs="Kalimati" w:hint="cs"/>
          <w:sz w:val="24"/>
          <w:szCs w:val="24"/>
          <w:cs/>
        </w:rPr>
        <w:t>को नाम, ठेगाना</w:t>
      </w:r>
      <w:r w:rsidR="00EF2890">
        <w:rPr>
          <w:rFonts w:cs="Kalimati" w:hint="cs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>:</w:t>
      </w:r>
      <w:r w:rsidR="002E0996">
        <w:rPr>
          <w:rFonts w:cs="Kalimati"/>
          <w:sz w:val="24"/>
          <w:szCs w:val="24"/>
        </w:rPr>
        <w:t xml:space="preserve"> </w:t>
      </w:r>
    </w:p>
    <w:p w14:paraId="00FA9318" w14:textId="226872F3" w:rsidR="00793C4F" w:rsidRDefault="00793C4F" w:rsidP="00EF2890">
      <w:pPr>
        <w:ind w:left="4050" w:hanging="405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फर्मको </w:t>
      </w:r>
      <w:r w:rsidR="00B26FE3">
        <w:rPr>
          <w:rFonts w:cs="Kalimati" w:hint="cs"/>
          <w:sz w:val="24"/>
          <w:szCs w:val="24"/>
          <w:cs/>
        </w:rPr>
        <w:t>आधिकारिक व्यक्तिको</w:t>
      </w:r>
      <w:r>
        <w:rPr>
          <w:rFonts w:cs="Kalimati" w:hint="cs"/>
          <w:sz w:val="24"/>
          <w:szCs w:val="24"/>
          <w:cs/>
        </w:rPr>
        <w:t xml:space="preserve"> नाम र सम्पर्क नं. :</w:t>
      </w:r>
    </w:p>
    <w:p w14:paraId="1383FAFC" w14:textId="41035DE0" w:rsidR="00910B1E" w:rsidRDefault="00CE606C" w:rsidP="00910B1E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ठेक्का सम्झौता अङ्क</w:t>
      </w:r>
      <w:r w:rsidR="008F64E1">
        <w:rPr>
          <w:rFonts w:cs="Kalimati"/>
          <w:sz w:val="24"/>
          <w:szCs w:val="24"/>
        </w:rPr>
        <w:t xml:space="preserve"> </w:t>
      </w:r>
      <w:r w:rsidR="008F64E1">
        <w:rPr>
          <w:rFonts w:cs="Kalimati" w:hint="cs"/>
          <w:sz w:val="24"/>
          <w:szCs w:val="24"/>
          <w:cs/>
        </w:rPr>
        <w:t>(</w:t>
      </w:r>
      <w:proofErr w:type="spellStart"/>
      <w:r w:rsidR="008F64E1">
        <w:rPr>
          <w:rFonts w:cs="Kalimati" w:hint="cs"/>
          <w:sz w:val="24"/>
          <w:szCs w:val="24"/>
          <w:cs/>
        </w:rPr>
        <w:t>पि.एस</w:t>
      </w:r>
      <w:proofErr w:type="spellEnd"/>
      <w:r w:rsidR="008F64E1">
        <w:rPr>
          <w:rFonts w:cs="Kalimati" w:hint="cs"/>
          <w:sz w:val="24"/>
          <w:szCs w:val="24"/>
          <w:cs/>
        </w:rPr>
        <w:t xml:space="preserve">. र </w:t>
      </w:r>
      <w:proofErr w:type="spellStart"/>
      <w:r w:rsidR="008F64E1">
        <w:rPr>
          <w:rFonts w:cs="Kalimati" w:hint="cs"/>
          <w:sz w:val="24"/>
          <w:szCs w:val="24"/>
          <w:cs/>
        </w:rPr>
        <w:t>मू.अ.क</w:t>
      </w:r>
      <w:proofErr w:type="spellEnd"/>
      <w:r w:rsidR="008F64E1">
        <w:rPr>
          <w:rFonts w:cs="Kalimati" w:hint="cs"/>
          <w:sz w:val="24"/>
          <w:szCs w:val="24"/>
          <w:cs/>
        </w:rPr>
        <w:t>. सहित)</w:t>
      </w:r>
      <w:r w:rsidR="001542F4">
        <w:rPr>
          <w:rFonts w:cs="Kalimati" w:hint="cs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>:</w:t>
      </w:r>
    </w:p>
    <w:p w14:paraId="48F5D18E" w14:textId="48A83915" w:rsidR="00CE606C" w:rsidRPr="00721C3B" w:rsidRDefault="00CE606C" w:rsidP="00910B1E">
      <w:pPr>
        <w:rPr>
          <w:rFonts w:cs="Kalimati"/>
          <w:sz w:val="24"/>
          <w:szCs w:val="24"/>
          <w:highlight w:val="yellow"/>
          <w:cs/>
        </w:rPr>
      </w:pPr>
      <w:r>
        <w:rPr>
          <w:rFonts w:cs="Kalimati" w:hint="cs"/>
          <w:sz w:val="24"/>
          <w:szCs w:val="24"/>
          <w:cs/>
        </w:rPr>
        <w:t xml:space="preserve">सम्झौता भएको </w:t>
      </w:r>
      <w:r w:rsidRPr="006D71D9">
        <w:rPr>
          <w:rFonts w:cs="Kalimati" w:hint="cs"/>
          <w:sz w:val="24"/>
          <w:szCs w:val="24"/>
          <w:cs/>
        </w:rPr>
        <w:t>मिति</w:t>
      </w:r>
      <w:r w:rsidR="001542F4" w:rsidRPr="006D71D9">
        <w:rPr>
          <w:rFonts w:cs="Kalimati" w:hint="cs"/>
          <w:sz w:val="24"/>
          <w:szCs w:val="24"/>
          <w:cs/>
        </w:rPr>
        <w:t xml:space="preserve"> </w:t>
      </w:r>
      <w:r w:rsidRPr="006D71D9">
        <w:rPr>
          <w:rFonts w:cs="Kalimati" w:hint="cs"/>
          <w:sz w:val="24"/>
          <w:szCs w:val="24"/>
          <w:cs/>
        </w:rPr>
        <w:t>:</w:t>
      </w:r>
    </w:p>
    <w:p w14:paraId="298154DF" w14:textId="17D21029" w:rsidR="00CE606C" w:rsidRDefault="00CE606C" w:rsidP="00910B1E">
      <w:pPr>
        <w:rPr>
          <w:rFonts w:cs="Kalimati"/>
          <w:sz w:val="24"/>
          <w:szCs w:val="24"/>
        </w:rPr>
      </w:pPr>
      <w:r w:rsidRPr="006D71D9">
        <w:rPr>
          <w:rFonts w:cs="Kalimati" w:hint="cs"/>
          <w:sz w:val="24"/>
          <w:szCs w:val="24"/>
          <w:cs/>
        </w:rPr>
        <w:t>काम सम्पन्न गर्नु पर्ने मिति</w:t>
      </w:r>
      <w:r w:rsidR="001542F4" w:rsidRPr="006D71D9">
        <w:rPr>
          <w:rFonts w:cs="Kalimati" w:hint="cs"/>
          <w:sz w:val="24"/>
          <w:szCs w:val="24"/>
          <w:cs/>
        </w:rPr>
        <w:t xml:space="preserve"> </w:t>
      </w:r>
      <w:r w:rsidR="001542F4" w:rsidRPr="006D71D9">
        <w:rPr>
          <w:rFonts w:cs="Kalimati"/>
          <w:sz w:val="24"/>
          <w:szCs w:val="24"/>
        </w:rPr>
        <w:t xml:space="preserve"> </w:t>
      </w:r>
      <w:r w:rsidRPr="006D71D9">
        <w:rPr>
          <w:rFonts w:cs="Kalimati" w:hint="cs"/>
          <w:sz w:val="24"/>
          <w:szCs w:val="24"/>
          <w:cs/>
        </w:rPr>
        <w:t>:</w:t>
      </w:r>
    </w:p>
    <w:p w14:paraId="44A7A446" w14:textId="79967597" w:rsidR="00B540FA" w:rsidRDefault="00CE606C" w:rsidP="00910B1E">
      <w:pPr>
        <w:rPr>
          <w:rFonts w:cs="Kalimati"/>
          <w:sz w:val="24"/>
          <w:szCs w:val="24"/>
          <w:cs/>
        </w:rPr>
      </w:pPr>
      <w:r>
        <w:rPr>
          <w:rFonts w:cs="Kalimati" w:hint="cs"/>
          <w:sz w:val="24"/>
          <w:szCs w:val="24"/>
          <w:cs/>
        </w:rPr>
        <w:t>आयोजनाको मुख्य-मुख्य काम</w:t>
      </w:r>
      <w:r w:rsidR="001542F4">
        <w:rPr>
          <w:rFonts w:cs="Kalimati" w:hint="cs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>:</w:t>
      </w:r>
    </w:p>
    <w:sectPr w:rsidR="00B540FA" w:rsidSect="000639BD">
      <w:pgSz w:w="11906" w:h="16838" w:code="9"/>
      <w:pgMar w:top="63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0"/>
    <w:family w:val="modern"/>
    <w:notTrueType/>
    <w:pitch w:val="variable"/>
    <w:sig w:usb0="80008023" w:usb1="0000201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B1E"/>
    <w:rsid w:val="000104C4"/>
    <w:rsid w:val="000639BD"/>
    <w:rsid w:val="000868AC"/>
    <w:rsid w:val="00113494"/>
    <w:rsid w:val="00133758"/>
    <w:rsid w:val="001542F4"/>
    <w:rsid w:val="001A0A1D"/>
    <w:rsid w:val="001D5040"/>
    <w:rsid w:val="002E0996"/>
    <w:rsid w:val="003C2CE9"/>
    <w:rsid w:val="00407941"/>
    <w:rsid w:val="00513DF8"/>
    <w:rsid w:val="005960DF"/>
    <w:rsid w:val="006228B0"/>
    <w:rsid w:val="006D71D9"/>
    <w:rsid w:val="00721C3B"/>
    <w:rsid w:val="00786683"/>
    <w:rsid w:val="00793C4F"/>
    <w:rsid w:val="007F3C7E"/>
    <w:rsid w:val="008A1911"/>
    <w:rsid w:val="008F64E1"/>
    <w:rsid w:val="00910B1E"/>
    <w:rsid w:val="009B724F"/>
    <w:rsid w:val="00A13D0A"/>
    <w:rsid w:val="00A616C5"/>
    <w:rsid w:val="00B26FE3"/>
    <w:rsid w:val="00B3040E"/>
    <w:rsid w:val="00B304FF"/>
    <w:rsid w:val="00B5276D"/>
    <w:rsid w:val="00B540FA"/>
    <w:rsid w:val="00BF7968"/>
    <w:rsid w:val="00C81CFD"/>
    <w:rsid w:val="00CE606C"/>
    <w:rsid w:val="00E86DC8"/>
    <w:rsid w:val="00EE51EA"/>
    <w:rsid w:val="00EF2890"/>
    <w:rsid w:val="00F92652"/>
    <w:rsid w:val="00FD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F794"/>
  <w15:chartTrackingRefBased/>
  <w15:docId w15:val="{1FBD39F0-BC3C-4F82-B0F5-D24696A7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Userdell</dc:creator>
  <cp:keywords/>
  <dc:description/>
  <cp:lastModifiedBy>dell</cp:lastModifiedBy>
  <cp:revision>18</cp:revision>
  <cp:lastPrinted>2024-05-03T06:59:00Z</cp:lastPrinted>
  <dcterms:created xsi:type="dcterms:W3CDTF">2021-01-05T05:37:00Z</dcterms:created>
  <dcterms:modified xsi:type="dcterms:W3CDTF">2025-02-13T11:24:00Z</dcterms:modified>
</cp:coreProperties>
</file>